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581A81E8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 xml:space="preserve">Performance Monitoring </w:t>
      </w:r>
      <w:r w:rsidR="00A06BE8">
        <w:rPr>
          <w:sz w:val="36"/>
          <w:szCs w:val="36"/>
        </w:rPr>
        <w:t>01/01/2022 – 31/03/2022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9668" w:type="dxa"/>
        <w:tblInd w:w="-652" w:type="dxa"/>
        <w:tblLayout w:type="fixed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93"/>
        <w:gridCol w:w="1849"/>
        <w:gridCol w:w="1842"/>
        <w:gridCol w:w="1279"/>
        <w:gridCol w:w="1505"/>
      </w:tblGrid>
      <w:tr w:rsidR="00EB2882" w14:paraId="19C451C7" w14:textId="58B9380F" w:rsidTr="00EB2882">
        <w:trPr>
          <w:trHeight w:val="89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EB2882" w:rsidRDefault="00EB2882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EB2882" w:rsidRDefault="00EB2882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EB2882" w:rsidRDefault="00EB2882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8A7" w14:textId="393B20DB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Cases within Target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162F" w14:textId="77777777" w:rsidR="00EB2882" w:rsidRDefault="00EB2882" w:rsidP="00AE74EA">
            <w:pPr>
              <w:jc w:val="center"/>
              <w:rPr>
                <w:sz w:val="23"/>
                <w:u w:val="none"/>
              </w:rPr>
            </w:pPr>
          </w:p>
          <w:p w14:paraId="54A88D63" w14:textId="65BBC212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Total Cases</w:t>
            </w:r>
          </w:p>
        </w:tc>
      </w:tr>
      <w:tr w:rsidR="00EB2882" w14:paraId="32CDC4DA" w14:textId="6144E50E" w:rsidTr="002953DC">
        <w:trPr>
          <w:trHeight w:val="56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25829A9D" w:rsidR="00EB2882" w:rsidRDefault="00EB2882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2231E5AF" w:rsidR="00EB2882" w:rsidRPr="00FA5497" w:rsidRDefault="00A06BE8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22C9" w14:textId="2B9DDB36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3EFA" w14:textId="36EFB6D3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</w:tr>
      <w:tr w:rsidR="00EB2882" w14:paraId="3F6B6BBA" w14:textId="42C0BE15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5BECFFEB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50B6CCB0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B1C1" w14:textId="12AEBF12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0D7B" w14:textId="6AA3F1BB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</w:tr>
      <w:tr w:rsidR="00EB2882" w14:paraId="3E32B5AA" w14:textId="4897306D" w:rsidTr="002953DC">
        <w:trPr>
          <w:trHeight w:val="6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2E22C4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2E226F4C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  <w:r w:rsidR="00A06BE8">
              <w:rPr>
                <w:sz w:val="24"/>
                <w:u w:val="none"/>
              </w:rPr>
              <w:t>3.94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1EAE" w14:textId="3A591DFF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B277" w14:textId="50D7FDF8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</w:tr>
      <w:tr w:rsidR="00EB2882" w14:paraId="31400F9C" w14:textId="39B07C83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06C9B1E0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52A804AD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9CBC" w14:textId="7E21757B" w:rsidR="00EB2882" w:rsidRDefault="00FA5497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A06BE8">
              <w:rPr>
                <w:sz w:val="24"/>
                <w:u w:val="none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7C0A" w14:textId="215CBC63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</w:tr>
      <w:tr w:rsidR="00EB2882" w14:paraId="6EBED225" w14:textId="61946C4A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02B99A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133977D1" w:rsidR="00EB2882" w:rsidRPr="00B55D73" w:rsidRDefault="00FA5497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  <w:r w:rsidR="00A06BE8">
              <w:rPr>
                <w:sz w:val="24"/>
                <w:u w:val="none"/>
              </w:rPr>
              <w:t>6.39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2ED" w14:textId="6A8A00ED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38DD" w14:textId="670458B2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83</w:t>
            </w:r>
          </w:p>
        </w:tc>
      </w:tr>
      <w:tr w:rsidR="00EB2882" w14:paraId="37FEA5F3" w14:textId="479131EE" w:rsidTr="002953DC">
        <w:trPr>
          <w:trHeight w:val="71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25595BA5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76C69062" w:rsidR="00EB2882" w:rsidRPr="00B55D73" w:rsidRDefault="00A06BE8" w:rsidP="00AE74EA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96.97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2D7A" w14:textId="0A70B821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416B" w14:textId="3E58EA3A" w:rsidR="00EB2882" w:rsidRDefault="00A06BE8" w:rsidP="002953DC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</w:tr>
      <w:tr w:rsidR="00EB2882" w14:paraId="1BB0B17C" w14:textId="1E1B6410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701D8303" w:rsidR="00EB2882" w:rsidRDefault="00EB2882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04463ABB" w:rsidR="00EB2882" w:rsidRPr="00B55D73" w:rsidRDefault="00A06BE8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82.22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1CD" w14:textId="2D2AB972" w:rsidR="00EB2882" w:rsidRDefault="00A06BE8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A83" w14:textId="481292C5" w:rsidR="00EB2882" w:rsidRDefault="00A06BE8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45</w:t>
            </w:r>
          </w:p>
        </w:tc>
      </w:tr>
      <w:tr w:rsidR="00EB2882" w14:paraId="79803E08" w14:textId="2A008F1F" w:rsidTr="002953DC">
        <w:trPr>
          <w:trHeight w:val="7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350CCD10" w:rsidR="00EB2882" w:rsidRPr="00B55D73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E9EF" w14:textId="4723A339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4F55" w14:textId="3D399554" w:rsidR="00EB2882" w:rsidRDefault="00FA5497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</w:tr>
      <w:tr w:rsidR="00EB2882" w14:paraId="3506A549" w14:textId="19135D21" w:rsidTr="002953DC">
        <w:trPr>
          <w:trHeight w:val="70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0664F42B" w:rsidR="00EB2882" w:rsidRPr="00B55D73" w:rsidRDefault="00A06BE8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6C81" w14:textId="6049C881" w:rsidR="00EB2882" w:rsidRDefault="00A06BE8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682C" w14:textId="0A8143B1" w:rsidR="00EB2882" w:rsidRDefault="00A06BE8" w:rsidP="00FA5497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0A4F90"/>
    <w:rsid w:val="00133135"/>
    <w:rsid w:val="00193FF1"/>
    <w:rsid w:val="002953DC"/>
    <w:rsid w:val="003C4B21"/>
    <w:rsid w:val="004648A9"/>
    <w:rsid w:val="005430A0"/>
    <w:rsid w:val="00571652"/>
    <w:rsid w:val="005F4D67"/>
    <w:rsid w:val="007957BB"/>
    <w:rsid w:val="008937FC"/>
    <w:rsid w:val="008A2CD9"/>
    <w:rsid w:val="009434B7"/>
    <w:rsid w:val="00A00E14"/>
    <w:rsid w:val="00A06BE8"/>
    <w:rsid w:val="00A73F87"/>
    <w:rsid w:val="00AE74EA"/>
    <w:rsid w:val="00B357A7"/>
    <w:rsid w:val="00B55D73"/>
    <w:rsid w:val="00C238C1"/>
    <w:rsid w:val="00CB1F5A"/>
    <w:rsid w:val="00DA1EAA"/>
    <w:rsid w:val="00DA57C9"/>
    <w:rsid w:val="00DE5119"/>
    <w:rsid w:val="00EB2882"/>
    <w:rsid w:val="00F9695D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Jeremy Randall</cp:lastModifiedBy>
  <cp:revision>2</cp:revision>
  <dcterms:created xsi:type="dcterms:W3CDTF">2022-07-05T14:19:00Z</dcterms:created>
  <dcterms:modified xsi:type="dcterms:W3CDTF">2022-07-05T14:19:00Z</dcterms:modified>
</cp:coreProperties>
</file>